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การขอมีบัตรกรณีเป็นบุคคลได้รับการยกเว้น หรือบุคคลซึ่งมีอายุเกินเจ็ดสิบปี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กรณีมีหลักฐานแสดงการเป็นบุคคลผู้ได้รับการยกเว้น หรือกรณีอายุเกินเจ็ดสิบปีที่มีรายการบัตรเดิม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ผู้มีสัญชาติไทยและมีชื่อในทะเบียนบ้าน ซึ่งมีอายุเกิน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70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หรือผู้ซึ่งได้รับการยกเว้น ตามกฎกระทรวงกำหนดบุคคลซึ่งได้รับการยกเว้นไม่ต้องมีบัตรประจำตัวประชาชนพ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.2548</w:t>
      </w:r>
      <w:r w:rsidRPr="00586D86">
        <w:rPr>
          <w:rFonts w:ascii="Tahoma" w:hAnsi="Tahoma" w:cs="Tahoma"/>
          <w:noProof/>
          <w:sz w:val="20"/>
          <w:szCs w:val="20"/>
          <w:cs/>
        </w:rPr>
        <w:t>เช่นพระภิกษุ สามเณร ฯลฯ จะขอมีบัตรประจำตัวประชาชนต่อพนักงานเจ้าหน้าที่ ณ ฝ่ายทะเบียน สำนักงานเขตแห่งใดก็ได้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หลักฐานที่แสดงว่าเป็นบุคคลผู้ได้รับการยกเว้นไม่ต้องมีบัตร เช่น หนังสือสุทธิของพระ หนังสือเดินทางกรณีเป็นผู้ที่อยู่ระหว่างศึกษาที่ต่างประเทศ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68A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กรณีไม่มีหลักฐานตามข้อ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ให้นำหลักฐานอื่นที่ทางราชการออกให้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มาแสดง ให้เจ้าบ้านหรือบุคคลผู้น่าเชื่อถือพร้อมบัตรประจำตัวประชาชน ให้การรับรอง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68A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922226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การขอมีบัตรกรณีเป็นบุคคลได้รับการยกเว้น หรือบุคคลซึ่งมีอายุเกินเจ็ดสิบปี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กรณีมีหลักฐานแสดงการเป็นบุคคลผู้ได้รับการยกเว้น หรือกรณีอายุเกินเจ็ดสิบปีที่มีรายการบัตรเดิม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.2526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ระเบียบกรมการปกครอง ว่าด้วยการจัดทำบัตรประจำตัวประชาชน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การขอมีบัตรกรณีเป็นบุคคลได้รับการยกเว้น หรือบุคคลซึ่งมีอายุเกินเจ็ดสิบปี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กรณีมีหลักฐานแสดงการเป็นบุคคลผู้ได้รับการยกเว้น หรือกรณีอายุเกินเจ็ดสิบปีที่มีรายการบัตรเดิม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068AF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EC1B-0852-46B5-8B29-FEAB9229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2016-12-17T08:23:00Z</dcterms:created>
  <dcterms:modified xsi:type="dcterms:W3CDTF">2016-12-17T08:23:00Z</dcterms:modified>
</cp:coreProperties>
</file>